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772C" w:rsidRPr="00562061" w:rsidRDefault="00562061" w:rsidP="0031772C">
      <w:pPr>
        <w:spacing w:after="0" w:line="240" w:lineRule="auto"/>
        <w:rPr>
          <w:rFonts w:ascii="Aptos" w:eastAsia="Times New Roman" w:hAnsi="Aptos" w:cs="Times New Roman"/>
          <w:sz w:val="24"/>
          <w:szCs w:val="24"/>
        </w:rPr>
      </w:pPr>
      <w:r w:rsidRPr="00562061">
        <w:rPr>
          <w:rFonts w:ascii="Aptos" w:eastAsia="Times New Roman" w:hAnsi="Aptos" w:cs="Times New Roman"/>
          <w:noProof/>
          <w:sz w:val="24"/>
          <w:szCs w:val="24"/>
        </w:rPr>
        <w:drawing>
          <wp:anchor distT="0" distB="0" distL="114300" distR="114300" simplePos="0" relativeHeight="251658240" behindDoc="1" locked="0" layoutInCell="1" allowOverlap="1">
            <wp:simplePos x="0" y="0"/>
            <wp:positionH relativeFrom="column">
              <wp:posOffset>4375150</wp:posOffset>
            </wp:positionH>
            <wp:positionV relativeFrom="page">
              <wp:posOffset>466725</wp:posOffset>
            </wp:positionV>
            <wp:extent cx="1525270" cy="1276985"/>
            <wp:effectExtent l="0" t="0" r="0" b="0"/>
            <wp:wrapTight wrapText="bothSides">
              <wp:wrapPolygon edited="0">
                <wp:start x="0" y="0"/>
                <wp:lineTo x="0" y="21267"/>
                <wp:lineTo x="21312" y="21267"/>
                <wp:lineTo x="2131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vison logo2c_P_print.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5270" cy="1276985"/>
                    </a:xfrm>
                    <a:prstGeom prst="rect">
                      <a:avLst/>
                    </a:prstGeom>
                  </pic:spPr>
                </pic:pic>
              </a:graphicData>
            </a:graphic>
          </wp:anchor>
        </w:drawing>
      </w:r>
    </w:p>
    <w:p w:rsidR="0031772C" w:rsidRPr="00562061" w:rsidRDefault="0031772C" w:rsidP="0031772C">
      <w:pPr>
        <w:spacing w:before="100" w:beforeAutospacing="1" w:after="100" w:afterAutospacing="1" w:line="240" w:lineRule="auto"/>
        <w:outlineLvl w:val="1"/>
        <w:rPr>
          <w:rFonts w:ascii="Aptos" w:eastAsia="Times New Roman" w:hAnsi="Aptos" w:cs="Times New Roman"/>
          <w:b/>
          <w:bCs/>
          <w:sz w:val="24"/>
          <w:szCs w:val="24"/>
        </w:rPr>
      </w:pPr>
      <w:r w:rsidRPr="00562061">
        <w:rPr>
          <w:rFonts w:ascii="Aptos" w:eastAsia="Times New Roman" w:hAnsi="Aptos" w:cs="Times New Roman"/>
          <w:b/>
          <w:bCs/>
          <w:sz w:val="24"/>
          <w:szCs w:val="24"/>
        </w:rPr>
        <w:t>Job Title: Prevention Coordinator</w:t>
      </w:r>
    </w:p>
    <w:p w:rsidR="0031772C" w:rsidRPr="00562061" w:rsidRDefault="0031772C" w:rsidP="0031772C">
      <w:pPr>
        <w:spacing w:before="100" w:beforeAutospacing="1" w:after="100" w:afterAutospacing="1" w:line="240" w:lineRule="auto"/>
        <w:outlineLvl w:val="2"/>
        <w:rPr>
          <w:rFonts w:ascii="Aptos" w:eastAsia="Times New Roman" w:hAnsi="Aptos" w:cs="Times New Roman"/>
          <w:b/>
          <w:bCs/>
          <w:sz w:val="24"/>
          <w:szCs w:val="24"/>
        </w:rPr>
      </w:pPr>
      <w:r w:rsidRPr="00562061">
        <w:rPr>
          <w:rFonts w:ascii="Aptos" w:eastAsia="Times New Roman" w:hAnsi="Aptos" w:cs="Times New Roman"/>
          <w:b/>
          <w:bCs/>
          <w:sz w:val="24"/>
          <w:szCs w:val="24"/>
        </w:rPr>
        <w:t>Position Summary</w:t>
      </w:r>
    </w:p>
    <w:p w:rsidR="0031772C" w:rsidRPr="00562061" w:rsidRDefault="0031772C" w:rsidP="0031772C">
      <w:pPr>
        <w:spacing w:before="100" w:beforeAutospacing="1" w:after="100" w:afterAutospacing="1" w:line="240" w:lineRule="auto"/>
        <w:rPr>
          <w:rFonts w:ascii="Aptos" w:eastAsia="Times New Roman" w:hAnsi="Aptos" w:cs="Times New Roman"/>
          <w:sz w:val="24"/>
          <w:szCs w:val="24"/>
        </w:rPr>
      </w:pPr>
      <w:r w:rsidRPr="00562061">
        <w:rPr>
          <w:rFonts w:ascii="Aptos" w:eastAsia="Times New Roman" w:hAnsi="Aptos" w:cs="Times New Roman"/>
          <w:sz w:val="24"/>
          <w:szCs w:val="24"/>
        </w:rPr>
        <w:t>The Prevention Coordinator is responsible for supporting and implementin</w:t>
      </w:r>
      <w:r w:rsidR="00F74DF6" w:rsidRPr="00562061">
        <w:rPr>
          <w:rFonts w:ascii="Aptos" w:eastAsia="Times New Roman" w:hAnsi="Aptos" w:cs="Times New Roman"/>
          <w:sz w:val="24"/>
          <w:szCs w:val="24"/>
        </w:rPr>
        <w:t>g</w:t>
      </w:r>
      <w:r w:rsidRPr="00562061">
        <w:rPr>
          <w:rFonts w:ascii="Aptos" w:eastAsia="Times New Roman" w:hAnsi="Aptos" w:cs="Times New Roman"/>
          <w:sz w:val="24"/>
          <w:szCs w:val="24"/>
        </w:rPr>
        <w:t xml:space="preserve"> prevention </w:t>
      </w:r>
      <w:r w:rsidR="005313C5" w:rsidRPr="00562061">
        <w:rPr>
          <w:rFonts w:ascii="Aptos" w:eastAsia="Times New Roman" w:hAnsi="Aptos" w:cs="Times New Roman"/>
          <w:sz w:val="24"/>
          <w:szCs w:val="24"/>
        </w:rPr>
        <w:t>programs</w:t>
      </w:r>
      <w:r w:rsidRPr="00562061">
        <w:rPr>
          <w:rFonts w:ascii="Aptos" w:eastAsia="Times New Roman" w:hAnsi="Aptos" w:cs="Times New Roman"/>
          <w:sz w:val="24"/>
          <w:szCs w:val="24"/>
        </w:rPr>
        <w:t xml:space="preserve"> that promote healthy, safe, and resilient individuals, families, and communities. This role focuses on education, outreach, collaboration, and program coordination to reduce risk factors associated with substance misuse, problem gambling, suicide, violence, and other public health concerns. The Prevention Coordinator position engages diverse community partners, </w:t>
      </w:r>
      <w:r w:rsidR="00562061" w:rsidRPr="00562061">
        <w:rPr>
          <w:rFonts w:ascii="Aptos" w:eastAsia="Times New Roman" w:hAnsi="Aptos" w:cs="Times New Roman"/>
          <w:sz w:val="24"/>
          <w:szCs w:val="24"/>
        </w:rPr>
        <w:t xml:space="preserve">and </w:t>
      </w:r>
      <w:r w:rsidRPr="00562061">
        <w:rPr>
          <w:rFonts w:ascii="Aptos" w:eastAsia="Times New Roman" w:hAnsi="Aptos" w:cs="Times New Roman"/>
          <w:sz w:val="24"/>
          <w:szCs w:val="24"/>
        </w:rPr>
        <w:t>delivers educational programming</w:t>
      </w:r>
      <w:r w:rsidR="00562061" w:rsidRPr="00562061">
        <w:rPr>
          <w:rFonts w:ascii="Aptos" w:eastAsia="Times New Roman" w:hAnsi="Aptos" w:cs="Times New Roman"/>
          <w:sz w:val="24"/>
          <w:szCs w:val="24"/>
        </w:rPr>
        <w:t xml:space="preserve">. </w:t>
      </w:r>
    </w:p>
    <w:p w:rsidR="0031772C" w:rsidRPr="00562061" w:rsidRDefault="0031772C" w:rsidP="0031772C">
      <w:pPr>
        <w:spacing w:before="100" w:beforeAutospacing="1" w:after="100" w:afterAutospacing="1" w:line="240" w:lineRule="auto"/>
        <w:outlineLvl w:val="2"/>
        <w:rPr>
          <w:rFonts w:ascii="Aptos" w:eastAsia="Times New Roman" w:hAnsi="Aptos" w:cs="Times New Roman"/>
          <w:b/>
          <w:bCs/>
          <w:sz w:val="24"/>
          <w:szCs w:val="24"/>
        </w:rPr>
      </w:pPr>
      <w:r w:rsidRPr="00562061">
        <w:rPr>
          <w:rFonts w:ascii="Aptos" w:eastAsia="Times New Roman" w:hAnsi="Aptos" w:cs="Times New Roman"/>
          <w:b/>
          <w:bCs/>
          <w:sz w:val="24"/>
          <w:szCs w:val="24"/>
        </w:rPr>
        <w:t>Key Responsibilities</w:t>
      </w:r>
    </w:p>
    <w:p w:rsidR="0031772C" w:rsidRPr="00562061" w:rsidRDefault="0031772C" w:rsidP="0031772C">
      <w:pPr>
        <w:spacing w:before="100" w:beforeAutospacing="1" w:after="100" w:afterAutospacing="1" w:line="240" w:lineRule="auto"/>
        <w:rPr>
          <w:rFonts w:ascii="Aptos" w:eastAsia="Times New Roman" w:hAnsi="Aptos" w:cs="Times New Roman"/>
          <w:sz w:val="24"/>
          <w:szCs w:val="24"/>
        </w:rPr>
      </w:pPr>
      <w:r w:rsidRPr="00562061">
        <w:rPr>
          <w:rFonts w:ascii="Aptos" w:eastAsia="Times New Roman" w:hAnsi="Aptos" w:cs="Times New Roman"/>
          <w:b/>
          <w:bCs/>
          <w:sz w:val="24"/>
          <w:szCs w:val="24"/>
        </w:rPr>
        <w:t>Program &amp; Project Coordination</w:t>
      </w:r>
    </w:p>
    <w:p w:rsidR="0031772C" w:rsidRPr="00562061" w:rsidRDefault="0031772C" w:rsidP="0031772C">
      <w:pPr>
        <w:numPr>
          <w:ilvl w:val="0"/>
          <w:numId w:val="1"/>
        </w:numPr>
        <w:spacing w:before="100" w:beforeAutospacing="1" w:after="100" w:afterAutospacing="1" w:line="240" w:lineRule="auto"/>
        <w:rPr>
          <w:rFonts w:ascii="Aptos" w:eastAsia="Times New Roman" w:hAnsi="Aptos" w:cs="Times New Roman"/>
          <w:sz w:val="24"/>
          <w:szCs w:val="24"/>
        </w:rPr>
      </w:pPr>
      <w:r w:rsidRPr="00562061">
        <w:rPr>
          <w:rFonts w:ascii="Aptos" w:eastAsia="Times New Roman" w:hAnsi="Aptos" w:cs="Times New Roman"/>
          <w:sz w:val="24"/>
          <w:szCs w:val="24"/>
        </w:rPr>
        <w:t>Assist in planning, implementing, and evaluating prevention programs and initiatives</w:t>
      </w:r>
    </w:p>
    <w:p w:rsidR="0031772C" w:rsidRPr="00562061" w:rsidRDefault="0031772C" w:rsidP="0031772C">
      <w:pPr>
        <w:numPr>
          <w:ilvl w:val="0"/>
          <w:numId w:val="1"/>
        </w:numPr>
        <w:spacing w:before="100" w:beforeAutospacing="1" w:after="100" w:afterAutospacing="1" w:line="240" w:lineRule="auto"/>
        <w:rPr>
          <w:rFonts w:ascii="Aptos" w:eastAsia="Times New Roman" w:hAnsi="Aptos" w:cs="Times New Roman"/>
          <w:sz w:val="24"/>
          <w:szCs w:val="24"/>
        </w:rPr>
      </w:pPr>
      <w:r w:rsidRPr="00562061">
        <w:rPr>
          <w:rFonts w:ascii="Aptos" w:eastAsia="Times New Roman" w:hAnsi="Aptos" w:cs="Times New Roman"/>
          <w:sz w:val="24"/>
          <w:szCs w:val="24"/>
        </w:rPr>
        <w:t xml:space="preserve">Apply evidence-informed prevention strategies to address </w:t>
      </w:r>
      <w:r w:rsidR="005313C5" w:rsidRPr="00562061">
        <w:rPr>
          <w:rFonts w:ascii="Aptos" w:eastAsia="Times New Roman" w:hAnsi="Aptos" w:cs="Times New Roman"/>
          <w:sz w:val="24"/>
          <w:szCs w:val="24"/>
        </w:rPr>
        <w:t xml:space="preserve">individual, family, and </w:t>
      </w:r>
      <w:r w:rsidRPr="00562061">
        <w:rPr>
          <w:rFonts w:ascii="Aptos" w:eastAsia="Times New Roman" w:hAnsi="Aptos" w:cs="Times New Roman"/>
          <w:sz w:val="24"/>
          <w:szCs w:val="24"/>
        </w:rPr>
        <w:t>community needs</w:t>
      </w:r>
    </w:p>
    <w:p w:rsidR="0031772C" w:rsidRPr="00562061" w:rsidRDefault="0031772C" w:rsidP="0031772C">
      <w:pPr>
        <w:numPr>
          <w:ilvl w:val="0"/>
          <w:numId w:val="1"/>
        </w:numPr>
        <w:spacing w:before="100" w:beforeAutospacing="1" w:after="100" w:afterAutospacing="1" w:line="240" w:lineRule="auto"/>
        <w:rPr>
          <w:rFonts w:ascii="Aptos" w:eastAsia="Times New Roman" w:hAnsi="Aptos" w:cs="Times New Roman"/>
          <w:sz w:val="24"/>
          <w:szCs w:val="24"/>
        </w:rPr>
      </w:pPr>
      <w:r w:rsidRPr="00562061">
        <w:rPr>
          <w:rFonts w:ascii="Aptos" w:eastAsia="Times New Roman" w:hAnsi="Aptos" w:cs="Times New Roman"/>
          <w:sz w:val="24"/>
          <w:szCs w:val="24"/>
        </w:rPr>
        <w:t>Coordinate logistics for single or ongoing programs, workshops, and events</w:t>
      </w:r>
    </w:p>
    <w:p w:rsidR="0031772C" w:rsidRPr="00562061" w:rsidRDefault="0031772C" w:rsidP="0031772C">
      <w:pPr>
        <w:numPr>
          <w:ilvl w:val="0"/>
          <w:numId w:val="1"/>
        </w:numPr>
        <w:spacing w:before="100" w:beforeAutospacing="1" w:after="100" w:afterAutospacing="1" w:line="240" w:lineRule="auto"/>
        <w:rPr>
          <w:rFonts w:ascii="Aptos" w:eastAsia="Times New Roman" w:hAnsi="Aptos" w:cs="Times New Roman"/>
          <w:sz w:val="24"/>
          <w:szCs w:val="24"/>
        </w:rPr>
      </w:pPr>
      <w:r w:rsidRPr="00562061">
        <w:rPr>
          <w:rFonts w:ascii="Aptos" w:eastAsia="Times New Roman" w:hAnsi="Aptos" w:cs="Times New Roman"/>
          <w:sz w:val="24"/>
          <w:szCs w:val="24"/>
        </w:rPr>
        <w:t>Communicate and collaborate with community partners, schools, youth groups, and other organizations</w:t>
      </w:r>
    </w:p>
    <w:p w:rsidR="0031772C" w:rsidRPr="00562061" w:rsidRDefault="0031772C" w:rsidP="0031772C">
      <w:pPr>
        <w:spacing w:before="100" w:beforeAutospacing="1" w:after="100" w:afterAutospacing="1" w:line="240" w:lineRule="auto"/>
        <w:rPr>
          <w:rFonts w:ascii="Aptos" w:eastAsia="Times New Roman" w:hAnsi="Aptos" w:cs="Times New Roman"/>
          <w:sz w:val="24"/>
          <w:szCs w:val="24"/>
        </w:rPr>
      </w:pPr>
      <w:r w:rsidRPr="00562061">
        <w:rPr>
          <w:rFonts w:ascii="Aptos" w:eastAsia="Times New Roman" w:hAnsi="Aptos" w:cs="Times New Roman"/>
          <w:b/>
          <w:bCs/>
          <w:sz w:val="24"/>
          <w:szCs w:val="24"/>
        </w:rPr>
        <w:t>Education &amp; Direct Service</w:t>
      </w:r>
    </w:p>
    <w:p w:rsidR="0031772C" w:rsidRPr="00562061" w:rsidRDefault="0031772C" w:rsidP="0031772C">
      <w:pPr>
        <w:numPr>
          <w:ilvl w:val="0"/>
          <w:numId w:val="2"/>
        </w:numPr>
        <w:spacing w:before="100" w:beforeAutospacing="1" w:after="100" w:afterAutospacing="1" w:line="240" w:lineRule="auto"/>
        <w:rPr>
          <w:rFonts w:ascii="Aptos" w:eastAsia="Times New Roman" w:hAnsi="Aptos" w:cs="Times New Roman"/>
          <w:sz w:val="24"/>
          <w:szCs w:val="24"/>
        </w:rPr>
      </w:pPr>
      <w:r w:rsidRPr="00562061">
        <w:rPr>
          <w:rFonts w:ascii="Aptos" w:eastAsia="Times New Roman" w:hAnsi="Aptos" w:cs="Times New Roman"/>
          <w:sz w:val="24"/>
          <w:szCs w:val="24"/>
        </w:rPr>
        <w:t>Deliver workshops, trainings, and educational presentations to youth, adults, and community stakeholders</w:t>
      </w:r>
    </w:p>
    <w:p w:rsidR="0031772C" w:rsidRPr="00562061" w:rsidRDefault="0031772C" w:rsidP="0031772C">
      <w:pPr>
        <w:numPr>
          <w:ilvl w:val="0"/>
          <w:numId w:val="2"/>
        </w:numPr>
        <w:spacing w:before="100" w:beforeAutospacing="1" w:after="100" w:afterAutospacing="1" w:line="240" w:lineRule="auto"/>
        <w:rPr>
          <w:rFonts w:ascii="Aptos" w:eastAsia="Times New Roman" w:hAnsi="Aptos" w:cs="Times New Roman"/>
          <w:sz w:val="24"/>
          <w:szCs w:val="24"/>
        </w:rPr>
      </w:pPr>
      <w:r w:rsidRPr="00562061">
        <w:rPr>
          <w:rFonts w:ascii="Aptos" w:eastAsia="Times New Roman" w:hAnsi="Aptos" w:cs="Times New Roman"/>
          <w:sz w:val="24"/>
          <w:szCs w:val="24"/>
        </w:rPr>
        <w:t>Adapt prevention messaging to meet the needs of diverse audiences</w:t>
      </w:r>
    </w:p>
    <w:p w:rsidR="0031772C" w:rsidRPr="00562061" w:rsidRDefault="0031772C" w:rsidP="0031772C">
      <w:pPr>
        <w:numPr>
          <w:ilvl w:val="0"/>
          <w:numId w:val="2"/>
        </w:numPr>
        <w:spacing w:before="100" w:beforeAutospacing="1" w:after="100" w:afterAutospacing="1" w:line="240" w:lineRule="auto"/>
        <w:rPr>
          <w:rFonts w:ascii="Aptos" w:eastAsia="Times New Roman" w:hAnsi="Aptos" w:cs="Times New Roman"/>
          <w:sz w:val="24"/>
          <w:szCs w:val="24"/>
        </w:rPr>
      </w:pPr>
      <w:r w:rsidRPr="00562061">
        <w:rPr>
          <w:rFonts w:ascii="Aptos" w:eastAsia="Times New Roman" w:hAnsi="Aptos" w:cs="Times New Roman"/>
          <w:sz w:val="24"/>
          <w:szCs w:val="24"/>
        </w:rPr>
        <w:t>Represent the organization at community events, coalitions, and conferences</w:t>
      </w:r>
    </w:p>
    <w:p w:rsidR="0031772C" w:rsidRPr="00562061" w:rsidRDefault="0031772C" w:rsidP="0031772C">
      <w:pPr>
        <w:spacing w:before="100" w:beforeAutospacing="1" w:after="100" w:afterAutospacing="1" w:line="240" w:lineRule="auto"/>
        <w:rPr>
          <w:rFonts w:ascii="Aptos" w:eastAsia="Times New Roman" w:hAnsi="Aptos" w:cs="Times New Roman"/>
          <w:sz w:val="24"/>
          <w:szCs w:val="24"/>
        </w:rPr>
      </w:pPr>
      <w:r w:rsidRPr="00562061">
        <w:rPr>
          <w:rFonts w:ascii="Aptos" w:eastAsia="Times New Roman" w:hAnsi="Aptos" w:cs="Times New Roman"/>
          <w:b/>
          <w:bCs/>
          <w:sz w:val="24"/>
          <w:szCs w:val="24"/>
        </w:rPr>
        <w:t>Content Development &amp; Communications</w:t>
      </w:r>
    </w:p>
    <w:p w:rsidR="0031772C" w:rsidRPr="00562061" w:rsidRDefault="0031772C" w:rsidP="0031772C">
      <w:pPr>
        <w:numPr>
          <w:ilvl w:val="0"/>
          <w:numId w:val="3"/>
        </w:numPr>
        <w:spacing w:before="100" w:beforeAutospacing="1" w:after="100" w:afterAutospacing="1" w:line="240" w:lineRule="auto"/>
        <w:rPr>
          <w:rFonts w:ascii="Aptos" w:eastAsia="Times New Roman" w:hAnsi="Aptos" w:cs="Times New Roman"/>
          <w:sz w:val="24"/>
          <w:szCs w:val="24"/>
        </w:rPr>
      </w:pPr>
      <w:r w:rsidRPr="00562061">
        <w:rPr>
          <w:rFonts w:ascii="Aptos" w:eastAsia="Times New Roman" w:hAnsi="Aptos" w:cs="Times New Roman"/>
          <w:sz w:val="24"/>
          <w:szCs w:val="24"/>
        </w:rPr>
        <w:t>Support the creation and distribution of prevention-related content, including social media posts, website updates, newsletters, flyers, and marketing materials</w:t>
      </w:r>
    </w:p>
    <w:p w:rsidR="0031772C" w:rsidRPr="00562061" w:rsidRDefault="0031772C" w:rsidP="0031772C">
      <w:pPr>
        <w:numPr>
          <w:ilvl w:val="0"/>
          <w:numId w:val="3"/>
        </w:numPr>
        <w:spacing w:before="100" w:beforeAutospacing="1" w:after="100" w:afterAutospacing="1" w:line="240" w:lineRule="auto"/>
        <w:rPr>
          <w:rFonts w:ascii="Aptos" w:eastAsia="Times New Roman" w:hAnsi="Aptos" w:cs="Times New Roman"/>
          <w:sz w:val="24"/>
          <w:szCs w:val="24"/>
        </w:rPr>
      </w:pPr>
      <w:r w:rsidRPr="00562061">
        <w:rPr>
          <w:rFonts w:ascii="Aptos" w:eastAsia="Times New Roman" w:hAnsi="Aptos" w:cs="Times New Roman"/>
          <w:sz w:val="24"/>
          <w:szCs w:val="24"/>
        </w:rPr>
        <w:t>Develop prevention-specific educational materials and campaigns aligned with organizational goals</w:t>
      </w:r>
    </w:p>
    <w:p w:rsidR="0031772C" w:rsidRPr="00562061" w:rsidRDefault="0031772C" w:rsidP="0031772C">
      <w:pPr>
        <w:numPr>
          <w:ilvl w:val="0"/>
          <w:numId w:val="3"/>
        </w:numPr>
        <w:spacing w:before="100" w:beforeAutospacing="1" w:after="100" w:afterAutospacing="1" w:line="240" w:lineRule="auto"/>
        <w:rPr>
          <w:rFonts w:ascii="Aptos" w:eastAsia="Times New Roman" w:hAnsi="Aptos" w:cs="Times New Roman"/>
          <w:sz w:val="24"/>
          <w:szCs w:val="24"/>
        </w:rPr>
      </w:pPr>
      <w:r w:rsidRPr="00562061">
        <w:rPr>
          <w:rFonts w:ascii="Aptos" w:eastAsia="Times New Roman" w:hAnsi="Aptos" w:cs="Times New Roman"/>
          <w:sz w:val="24"/>
          <w:szCs w:val="24"/>
        </w:rPr>
        <w:t>Contribute ideas that reflect current trends and emerging community needs</w:t>
      </w:r>
    </w:p>
    <w:p w:rsidR="0031772C" w:rsidRPr="00562061" w:rsidRDefault="0031772C" w:rsidP="0031772C">
      <w:pPr>
        <w:spacing w:before="100" w:beforeAutospacing="1" w:after="100" w:afterAutospacing="1" w:line="240" w:lineRule="auto"/>
        <w:rPr>
          <w:rFonts w:ascii="Aptos" w:eastAsia="Times New Roman" w:hAnsi="Aptos" w:cs="Times New Roman"/>
          <w:sz w:val="24"/>
          <w:szCs w:val="24"/>
        </w:rPr>
      </w:pPr>
      <w:r w:rsidRPr="00562061">
        <w:rPr>
          <w:rFonts w:ascii="Aptos" w:eastAsia="Times New Roman" w:hAnsi="Aptos" w:cs="Times New Roman"/>
          <w:b/>
          <w:bCs/>
          <w:sz w:val="24"/>
          <w:szCs w:val="24"/>
        </w:rPr>
        <w:t>Data Collection &amp; Reporting</w:t>
      </w:r>
    </w:p>
    <w:p w:rsidR="0031772C" w:rsidRPr="00562061" w:rsidRDefault="0031772C" w:rsidP="0031772C">
      <w:pPr>
        <w:numPr>
          <w:ilvl w:val="0"/>
          <w:numId w:val="4"/>
        </w:numPr>
        <w:spacing w:before="100" w:beforeAutospacing="1" w:after="100" w:afterAutospacing="1" w:line="240" w:lineRule="auto"/>
        <w:rPr>
          <w:rFonts w:ascii="Aptos" w:eastAsia="Times New Roman" w:hAnsi="Aptos" w:cs="Times New Roman"/>
          <w:sz w:val="24"/>
          <w:szCs w:val="24"/>
        </w:rPr>
      </w:pPr>
      <w:r w:rsidRPr="00562061">
        <w:rPr>
          <w:rFonts w:ascii="Aptos" w:eastAsia="Times New Roman" w:hAnsi="Aptos" w:cs="Times New Roman"/>
          <w:sz w:val="24"/>
          <w:szCs w:val="24"/>
        </w:rPr>
        <w:t>Collect and track data related to program delivery, outreach, and professional development</w:t>
      </w:r>
    </w:p>
    <w:p w:rsidR="0031772C" w:rsidRPr="00562061" w:rsidRDefault="005313C5" w:rsidP="0031772C">
      <w:pPr>
        <w:numPr>
          <w:ilvl w:val="0"/>
          <w:numId w:val="4"/>
        </w:numPr>
        <w:spacing w:before="100" w:beforeAutospacing="1" w:after="100" w:afterAutospacing="1" w:line="240" w:lineRule="auto"/>
        <w:rPr>
          <w:rFonts w:ascii="Aptos" w:eastAsia="Times New Roman" w:hAnsi="Aptos" w:cs="Times New Roman"/>
          <w:sz w:val="24"/>
          <w:szCs w:val="24"/>
        </w:rPr>
      </w:pPr>
      <w:r w:rsidRPr="00562061">
        <w:rPr>
          <w:rFonts w:ascii="Aptos" w:eastAsia="Times New Roman" w:hAnsi="Aptos" w:cs="Times New Roman"/>
          <w:sz w:val="24"/>
          <w:szCs w:val="24"/>
        </w:rPr>
        <w:t xml:space="preserve">Provide </w:t>
      </w:r>
      <w:r w:rsidR="0031772C" w:rsidRPr="00562061">
        <w:rPr>
          <w:rFonts w:ascii="Aptos" w:eastAsia="Times New Roman" w:hAnsi="Aptos" w:cs="Times New Roman"/>
          <w:sz w:val="24"/>
          <w:szCs w:val="24"/>
        </w:rPr>
        <w:t>monthly reporting requirements</w:t>
      </w:r>
    </w:p>
    <w:p w:rsidR="0031772C" w:rsidRPr="00562061" w:rsidRDefault="0031772C" w:rsidP="0031772C">
      <w:pPr>
        <w:numPr>
          <w:ilvl w:val="0"/>
          <w:numId w:val="4"/>
        </w:numPr>
        <w:spacing w:before="100" w:beforeAutospacing="1" w:after="100" w:afterAutospacing="1" w:line="240" w:lineRule="auto"/>
        <w:rPr>
          <w:rFonts w:ascii="Aptos" w:eastAsia="Times New Roman" w:hAnsi="Aptos" w:cs="Times New Roman"/>
          <w:sz w:val="24"/>
          <w:szCs w:val="24"/>
        </w:rPr>
      </w:pPr>
      <w:r w:rsidRPr="00562061">
        <w:rPr>
          <w:rFonts w:ascii="Aptos" w:eastAsia="Times New Roman" w:hAnsi="Aptos" w:cs="Times New Roman"/>
          <w:sz w:val="24"/>
          <w:szCs w:val="24"/>
        </w:rPr>
        <w:lastRenderedPageBreak/>
        <w:t>Maintain organized records to support program evaluation and continuous improvement</w:t>
      </w:r>
    </w:p>
    <w:p w:rsidR="0031772C" w:rsidRPr="00562061" w:rsidRDefault="0031772C" w:rsidP="0031772C">
      <w:pPr>
        <w:spacing w:before="100" w:beforeAutospacing="1" w:after="100" w:afterAutospacing="1" w:line="240" w:lineRule="auto"/>
        <w:rPr>
          <w:rFonts w:ascii="Aptos" w:eastAsia="Times New Roman" w:hAnsi="Aptos" w:cs="Times New Roman"/>
          <w:sz w:val="24"/>
          <w:szCs w:val="24"/>
        </w:rPr>
      </w:pPr>
      <w:r w:rsidRPr="00562061">
        <w:rPr>
          <w:rFonts w:ascii="Aptos" w:eastAsia="Times New Roman" w:hAnsi="Aptos" w:cs="Times New Roman"/>
          <w:b/>
          <w:bCs/>
          <w:sz w:val="24"/>
          <w:szCs w:val="24"/>
        </w:rPr>
        <w:t>Professional Development &amp; Collaboration</w:t>
      </w:r>
    </w:p>
    <w:p w:rsidR="0031772C" w:rsidRPr="00562061" w:rsidRDefault="0031772C" w:rsidP="0031772C">
      <w:pPr>
        <w:numPr>
          <w:ilvl w:val="0"/>
          <w:numId w:val="5"/>
        </w:numPr>
        <w:spacing w:before="100" w:beforeAutospacing="1" w:after="100" w:afterAutospacing="1" w:line="240" w:lineRule="auto"/>
        <w:rPr>
          <w:rFonts w:ascii="Aptos" w:eastAsia="Times New Roman" w:hAnsi="Aptos" w:cs="Times New Roman"/>
          <w:sz w:val="24"/>
          <w:szCs w:val="24"/>
        </w:rPr>
      </w:pPr>
      <w:r w:rsidRPr="00562061">
        <w:rPr>
          <w:rFonts w:ascii="Aptos" w:eastAsia="Times New Roman" w:hAnsi="Aptos" w:cs="Times New Roman"/>
          <w:sz w:val="24"/>
          <w:szCs w:val="24"/>
        </w:rPr>
        <w:t>Participate as a collaborative member of a prevention team</w:t>
      </w:r>
    </w:p>
    <w:p w:rsidR="0031772C" w:rsidRPr="00562061" w:rsidRDefault="0031772C" w:rsidP="0031772C">
      <w:pPr>
        <w:numPr>
          <w:ilvl w:val="0"/>
          <w:numId w:val="5"/>
        </w:numPr>
        <w:spacing w:before="100" w:beforeAutospacing="1" w:after="100" w:afterAutospacing="1" w:line="240" w:lineRule="auto"/>
        <w:rPr>
          <w:rFonts w:ascii="Aptos" w:eastAsia="Times New Roman" w:hAnsi="Aptos" w:cs="Times New Roman"/>
          <w:sz w:val="24"/>
          <w:szCs w:val="24"/>
        </w:rPr>
      </w:pPr>
      <w:r w:rsidRPr="00562061">
        <w:rPr>
          <w:rFonts w:ascii="Aptos" w:eastAsia="Times New Roman" w:hAnsi="Aptos" w:cs="Times New Roman"/>
          <w:sz w:val="24"/>
          <w:szCs w:val="24"/>
        </w:rPr>
        <w:t>Stay informed about best practices, trends, and changes in the prevention field</w:t>
      </w:r>
    </w:p>
    <w:p w:rsidR="0031772C" w:rsidRPr="00562061" w:rsidRDefault="0031772C" w:rsidP="0031772C">
      <w:pPr>
        <w:numPr>
          <w:ilvl w:val="0"/>
          <w:numId w:val="5"/>
        </w:numPr>
        <w:spacing w:before="100" w:beforeAutospacing="1" w:after="100" w:afterAutospacing="1" w:line="240" w:lineRule="auto"/>
        <w:rPr>
          <w:rFonts w:ascii="Aptos" w:eastAsia="Times New Roman" w:hAnsi="Aptos" w:cs="Times New Roman"/>
          <w:sz w:val="24"/>
          <w:szCs w:val="24"/>
        </w:rPr>
      </w:pPr>
      <w:r w:rsidRPr="00562061">
        <w:rPr>
          <w:rFonts w:ascii="Aptos" w:eastAsia="Times New Roman" w:hAnsi="Aptos" w:cs="Times New Roman"/>
          <w:sz w:val="24"/>
          <w:szCs w:val="24"/>
        </w:rPr>
        <w:t xml:space="preserve">Work toward relevant professional credentials </w:t>
      </w:r>
      <w:r w:rsidR="005313C5" w:rsidRPr="00562061">
        <w:rPr>
          <w:rFonts w:ascii="Aptos" w:eastAsia="Times New Roman" w:hAnsi="Aptos" w:cs="Times New Roman"/>
          <w:sz w:val="24"/>
          <w:szCs w:val="24"/>
        </w:rPr>
        <w:t>(Ohio Certified Prevention Specialist)</w:t>
      </w:r>
    </w:p>
    <w:p w:rsidR="0031772C" w:rsidRPr="00562061" w:rsidRDefault="0031772C" w:rsidP="0031772C">
      <w:pPr>
        <w:spacing w:before="100" w:beforeAutospacing="1" w:after="100" w:afterAutospacing="1" w:line="240" w:lineRule="auto"/>
        <w:outlineLvl w:val="2"/>
        <w:rPr>
          <w:rFonts w:ascii="Aptos" w:eastAsia="Times New Roman" w:hAnsi="Aptos" w:cs="Times New Roman"/>
          <w:b/>
          <w:bCs/>
          <w:sz w:val="24"/>
          <w:szCs w:val="24"/>
        </w:rPr>
      </w:pPr>
      <w:r w:rsidRPr="00562061">
        <w:rPr>
          <w:rFonts w:ascii="Aptos" w:eastAsia="Times New Roman" w:hAnsi="Aptos" w:cs="Times New Roman"/>
          <w:b/>
          <w:bCs/>
          <w:sz w:val="24"/>
          <w:szCs w:val="24"/>
        </w:rPr>
        <w:t>Required Qualifications</w:t>
      </w:r>
    </w:p>
    <w:p w:rsidR="00562061" w:rsidRPr="00562061" w:rsidRDefault="00562061" w:rsidP="0031772C">
      <w:pPr>
        <w:numPr>
          <w:ilvl w:val="0"/>
          <w:numId w:val="6"/>
        </w:numPr>
        <w:spacing w:before="100" w:beforeAutospacing="1" w:after="100" w:afterAutospacing="1" w:line="240" w:lineRule="auto"/>
        <w:rPr>
          <w:rFonts w:ascii="Aptos" w:eastAsia="Times New Roman" w:hAnsi="Aptos" w:cs="Times New Roman"/>
          <w:sz w:val="24"/>
          <w:szCs w:val="24"/>
        </w:rPr>
      </w:pPr>
      <w:r w:rsidRPr="00562061">
        <w:rPr>
          <w:rFonts w:ascii="Aptos" w:eastAsia="Times New Roman" w:hAnsi="Aptos" w:cs="Times New Roman"/>
          <w:sz w:val="24"/>
          <w:szCs w:val="24"/>
        </w:rPr>
        <w:t>High school diploma</w:t>
      </w:r>
    </w:p>
    <w:p w:rsidR="0031772C" w:rsidRPr="00562061" w:rsidRDefault="0031772C" w:rsidP="0031772C">
      <w:pPr>
        <w:numPr>
          <w:ilvl w:val="0"/>
          <w:numId w:val="6"/>
        </w:numPr>
        <w:spacing w:before="100" w:beforeAutospacing="1" w:after="100" w:afterAutospacing="1" w:line="240" w:lineRule="auto"/>
        <w:rPr>
          <w:rFonts w:ascii="Aptos" w:eastAsia="Times New Roman" w:hAnsi="Aptos" w:cs="Times New Roman"/>
          <w:sz w:val="24"/>
          <w:szCs w:val="24"/>
        </w:rPr>
      </w:pPr>
      <w:r w:rsidRPr="00562061">
        <w:rPr>
          <w:rFonts w:ascii="Aptos" w:eastAsia="Times New Roman" w:hAnsi="Aptos" w:cs="Times New Roman"/>
          <w:sz w:val="24"/>
          <w:szCs w:val="24"/>
        </w:rPr>
        <w:t>Strong teamwork, communication, and relationship-building skills</w:t>
      </w:r>
    </w:p>
    <w:p w:rsidR="0031772C" w:rsidRPr="00562061" w:rsidRDefault="0031772C" w:rsidP="0031772C">
      <w:pPr>
        <w:numPr>
          <w:ilvl w:val="0"/>
          <w:numId w:val="6"/>
        </w:numPr>
        <w:spacing w:before="100" w:beforeAutospacing="1" w:after="100" w:afterAutospacing="1" w:line="240" w:lineRule="auto"/>
        <w:rPr>
          <w:rFonts w:ascii="Aptos" w:eastAsia="Times New Roman" w:hAnsi="Aptos" w:cs="Times New Roman"/>
          <w:sz w:val="24"/>
          <w:szCs w:val="24"/>
        </w:rPr>
      </w:pPr>
      <w:r w:rsidRPr="00562061">
        <w:rPr>
          <w:rFonts w:ascii="Aptos" w:eastAsia="Times New Roman" w:hAnsi="Aptos" w:cs="Times New Roman"/>
          <w:sz w:val="24"/>
          <w:szCs w:val="24"/>
        </w:rPr>
        <w:t>Ability to manage projects, problem-solve, and balance multiple responsibilities</w:t>
      </w:r>
    </w:p>
    <w:p w:rsidR="0031772C" w:rsidRPr="00562061" w:rsidRDefault="0031772C" w:rsidP="0031772C">
      <w:pPr>
        <w:numPr>
          <w:ilvl w:val="0"/>
          <w:numId w:val="6"/>
        </w:numPr>
        <w:spacing w:before="100" w:beforeAutospacing="1" w:after="100" w:afterAutospacing="1" w:line="240" w:lineRule="auto"/>
        <w:rPr>
          <w:rFonts w:ascii="Aptos" w:eastAsia="Times New Roman" w:hAnsi="Aptos" w:cs="Times New Roman"/>
          <w:sz w:val="24"/>
          <w:szCs w:val="24"/>
        </w:rPr>
      </w:pPr>
      <w:r w:rsidRPr="00562061">
        <w:rPr>
          <w:rFonts w:ascii="Aptos" w:eastAsia="Times New Roman" w:hAnsi="Aptos" w:cs="Times New Roman"/>
          <w:sz w:val="24"/>
          <w:szCs w:val="24"/>
        </w:rPr>
        <w:t>Comfort with public speaking and presenting to groups</w:t>
      </w:r>
    </w:p>
    <w:p w:rsidR="0031772C" w:rsidRPr="00562061" w:rsidRDefault="0031772C" w:rsidP="0031772C">
      <w:pPr>
        <w:numPr>
          <w:ilvl w:val="0"/>
          <w:numId w:val="6"/>
        </w:numPr>
        <w:spacing w:before="100" w:beforeAutospacing="1" w:after="100" w:afterAutospacing="1" w:line="240" w:lineRule="auto"/>
        <w:rPr>
          <w:rFonts w:ascii="Aptos" w:eastAsia="Times New Roman" w:hAnsi="Aptos" w:cs="Times New Roman"/>
          <w:sz w:val="24"/>
          <w:szCs w:val="24"/>
        </w:rPr>
      </w:pPr>
      <w:r w:rsidRPr="00562061">
        <w:rPr>
          <w:rFonts w:ascii="Aptos" w:eastAsia="Times New Roman" w:hAnsi="Aptos" w:cs="Times New Roman"/>
          <w:sz w:val="24"/>
          <w:szCs w:val="24"/>
        </w:rPr>
        <w:t>Proficiency with common technology platforms (e.g., Google Workspace, Microsoft Office)</w:t>
      </w:r>
    </w:p>
    <w:p w:rsidR="0031772C" w:rsidRPr="00562061" w:rsidRDefault="0031772C" w:rsidP="0031772C">
      <w:pPr>
        <w:numPr>
          <w:ilvl w:val="0"/>
          <w:numId w:val="6"/>
        </w:numPr>
        <w:spacing w:before="100" w:beforeAutospacing="1" w:after="100" w:afterAutospacing="1" w:line="240" w:lineRule="auto"/>
        <w:rPr>
          <w:rFonts w:ascii="Aptos" w:eastAsia="Times New Roman" w:hAnsi="Aptos" w:cs="Times New Roman"/>
          <w:sz w:val="24"/>
          <w:szCs w:val="24"/>
        </w:rPr>
      </w:pPr>
      <w:r w:rsidRPr="00562061">
        <w:rPr>
          <w:rFonts w:ascii="Aptos" w:eastAsia="Times New Roman" w:hAnsi="Aptos" w:cs="Times New Roman"/>
          <w:sz w:val="24"/>
          <w:szCs w:val="24"/>
        </w:rPr>
        <w:t>Valid driver’s license, reliable transportation, and willingness to travel</w:t>
      </w:r>
    </w:p>
    <w:p w:rsidR="0031772C" w:rsidRPr="00562061" w:rsidRDefault="0031772C" w:rsidP="0031772C">
      <w:pPr>
        <w:numPr>
          <w:ilvl w:val="0"/>
          <w:numId w:val="6"/>
        </w:numPr>
        <w:spacing w:before="100" w:beforeAutospacing="1" w:after="100" w:afterAutospacing="1" w:line="240" w:lineRule="auto"/>
        <w:rPr>
          <w:rFonts w:ascii="Aptos" w:eastAsia="Times New Roman" w:hAnsi="Aptos" w:cs="Times New Roman"/>
          <w:sz w:val="24"/>
          <w:szCs w:val="24"/>
        </w:rPr>
      </w:pPr>
      <w:r w:rsidRPr="00562061">
        <w:rPr>
          <w:rFonts w:ascii="Aptos" w:eastAsia="Times New Roman" w:hAnsi="Aptos" w:cs="Times New Roman"/>
          <w:sz w:val="24"/>
          <w:szCs w:val="24"/>
        </w:rPr>
        <w:t>Ability to work occasional evenings or weekends</w:t>
      </w:r>
    </w:p>
    <w:p w:rsidR="0031772C" w:rsidRPr="00562061" w:rsidRDefault="0031772C" w:rsidP="0031772C">
      <w:pPr>
        <w:numPr>
          <w:ilvl w:val="0"/>
          <w:numId w:val="6"/>
        </w:numPr>
        <w:spacing w:before="100" w:beforeAutospacing="1" w:after="100" w:afterAutospacing="1" w:line="240" w:lineRule="auto"/>
        <w:rPr>
          <w:rFonts w:ascii="Aptos" w:eastAsia="Times New Roman" w:hAnsi="Aptos" w:cs="Times New Roman"/>
          <w:sz w:val="24"/>
          <w:szCs w:val="24"/>
        </w:rPr>
      </w:pPr>
      <w:r w:rsidRPr="00562061">
        <w:rPr>
          <w:rFonts w:ascii="Aptos" w:eastAsia="Times New Roman" w:hAnsi="Aptos" w:cs="Times New Roman"/>
          <w:sz w:val="24"/>
          <w:szCs w:val="24"/>
        </w:rPr>
        <w:t>Successful completion of required background checks</w:t>
      </w:r>
    </w:p>
    <w:p w:rsidR="0031772C" w:rsidRPr="00562061" w:rsidRDefault="0031772C" w:rsidP="0031772C">
      <w:pPr>
        <w:spacing w:before="100" w:beforeAutospacing="1" w:after="100" w:afterAutospacing="1" w:line="240" w:lineRule="auto"/>
        <w:outlineLvl w:val="2"/>
        <w:rPr>
          <w:rFonts w:ascii="Aptos" w:eastAsia="Times New Roman" w:hAnsi="Aptos" w:cs="Times New Roman"/>
          <w:b/>
          <w:bCs/>
          <w:sz w:val="24"/>
          <w:szCs w:val="24"/>
        </w:rPr>
      </w:pPr>
      <w:r w:rsidRPr="00562061">
        <w:rPr>
          <w:rFonts w:ascii="Aptos" w:eastAsia="Times New Roman" w:hAnsi="Aptos" w:cs="Times New Roman"/>
          <w:b/>
          <w:bCs/>
          <w:sz w:val="24"/>
          <w:szCs w:val="24"/>
        </w:rPr>
        <w:t>Preferred Qualifications</w:t>
      </w:r>
    </w:p>
    <w:p w:rsidR="00562061" w:rsidRPr="00562061" w:rsidRDefault="00562061" w:rsidP="00562061">
      <w:pPr>
        <w:numPr>
          <w:ilvl w:val="0"/>
          <w:numId w:val="7"/>
        </w:numPr>
        <w:spacing w:before="100" w:beforeAutospacing="1" w:after="100" w:afterAutospacing="1" w:line="240" w:lineRule="auto"/>
        <w:rPr>
          <w:rFonts w:ascii="Aptos" w:eastAsia="Times New Roman" w:hAnsi="Aptos" w:cs="Times New Roman"/>
          <w:sz w:val="24"/>
          <w:szCs w:val="24"/>
        </w:rPr>
      </w:pPr>
      <w:r w:rsidRPr="00562061">
        <w:rPr>
          <w:rFonts w:ascii="Aptos" w:eastAsia="Times New Roman" w:hAnsi="Aptos" w:cs="Times New Roman"/>
          <w:sz w:val="24"/>
          <w:szCs w:val="24"/>
        </w:rPr>
        <w:t xml:space="preserve">Bachelor’s degree </w:t>
      </w:r>
    </w:p>
    <w:p w:rsidR="0031772C" w:rsidRPr="00562061" w:rsidRDefault="0031772C" w:rsidP="00562061">
      <w:pPr>
        <w:numPr>
          <w:ilvl w:val="0"/>
          <w:numId w:val="7"/>
        </w:numPr>
        <w:spacing w:before="100" w:beforeAutospacing="1" w:after="100" w:afterAutospacing="1" w:line="240" w:lineRule="auto"/>
        <w:rPr>
          <w:rFonts w:ascii="Aptos" w:eastAsia="Times New Roman" w:hAnsi="Aptos" w:cs="Times New Roman"/>
          <w:sz w:val="24"/>
          <w:szCs w:val="24"/>
        </w:rPr>
      </w:pPr>
      <w:r w:rsidRPr="00562061">
        <w:rPr>
          <w:rFonts w:ascii="Aptos" w:eastAsia="Times New Roman" w:hAnsi="Aptos" w:cs="Times New Roman"/>
          <w:sz w:val="24"/>
          <w:szCs w:val="24"/>
        </w:rPr>
        <w:t>Experience or coursework in prevention, public health, education, social work, or a related field</w:t>
      </w:r>
    </w:p>
    <w:p w:rsidR="0031772C" w:rsidRPr="00562061" w:rsidRDefault="0031772C" w:rsidP="0031772C">
      <w:pPr>
        <w:numPr>
          <w:ilvl w:val="0"/>
          <w:numId w:val="7"/>
        </w:numPr>
        <w:spacing w:before="100" w:beforeAutospacing="1" w:after="100" w:afterAutospacing="1" w:line="240" w:lineRule="auto"/>
        <w:rPr>
          <w:rFonts w:ascii="Aptos" w:eastAsia="Times New Roman" w:hAnsi="Aptos" w:cs="Times New Roman"/>
          <w:sz w:val="24"/>
          <w:szCs w:val="24"/>
        </w:rPr>
      </w:pPr>
      <w:r w:rsidRPr="00562061">
        <w:rPr>
          <w:rFonts w:ascii="Aptos" w:eastAsia="Times New Roman" w:hAnsi="Aptos" w:cs="Times New Roman"/>
          <w:sz w:val="24"/>
          <w:szCs w:val="24"/>
        </w:rPr>
        <w:t>Bilingual or multilingual skills (Spanish preferred)</w:t>
      </w:r>
    </w:p>
    <w:p w:rsidR="0031772C" w:rsidRPr="00562061" w:rsidRDefault="0031772C" w:rsidP="0031772C">
      <w:pPr>
        <w:numPr>
          <w:ilvl w:val="0"/>
          <w:numId w:val="7"/>
        </w:numPr>
        <w:spacing w:before="100" w:beforeAutospacing="1" w:after="100" w:afterAutospacing="1" w:line="240" w:lineRule="auto"/>
        <w:rPr>
          <w:rFonts w:ascii="Aptos" w:eastAsia="Times New Roman" w:hAnsi="Aptos" w:cs="Times New Roman"/>
          <w:sz w:val="24"/>
          <w:szCs w:val="24"/>
        </w:rPr>
      </w:pPr>
      <w:r w:rsidRPr="00562061">
        <w:rPr>
          <w:rFonts w:ascii="Aptos" w:eastAsia="Times New Roman" w:hAnsi="Aptos" w:cs="Times New Roman"/>
          <w:sz w:val="24"/>
          <w:szCs w:val="24"/>
        </w:rPr>
        <w:t>Familiarity with community-based or nonprofit work</w:t>
      </w:r>
    </w:p>
    <w:p w:rsidR="0031772C" w:rsidRPr="00562061" w:rsidRDefault="0031772C" w:rsidP="0031772C">
      <w:pPr>
        <w:spacing w:before="100" w:beforeAutospacing="1" w:after="100" w:afterAutospacing="1" w:line="240" w:lineRule="auto"/>
        <w:outlineLvl w:val="2"/>
        <w:rPr>
          <w:rFonts w:ascii="Aptos" w:eastAsia="Times New Roman" w:hAnsi="Aptos" w:cs="Times New Roman"/>
          <w:b/>
          <w:bCs/>
          <w:sz w:val="24"/>
          <w:szCs w:val="24"/>
        </w:rPr>
      </w:pPr>
      <w:r w:rsidRPr="00562061">
        <w:rPr>
          <w:rFonts w:ascii="Aptos" w:eastAsia="Times New Roman" w:hAnsi="Aptos" w:cs="Times New Roman"/>
          <w:b/>
          <w:bCs/>
          <w:sz w:val="24"/>
          <w:szCs w:val="24"/>
        </w:rPr>
        <w:t>Supervision</w:t>
      </w:r>
    </w:p>
    <w:p w:rsidR="0031772C" w:rsidRPr="00562061" w:rsidRDefault="0031772C" w:rsidP="0031772C">
      <w:pPr>
        <w:numPr>
          <w:ilvl w:val="0"/>
          <w:numId w:val="8"/>
        </w:numPr>
        <w:spacing w:before="100" w:beforeAutospacing="1" w:after="100" w:afterAutospacing="1" w:line="240" w:lineRule="auto"/>
        <w:rPr>
          <w:rFonts w:ascii="Aptos" w:eastAsia="Times New Roman" w:hAnsi="Aptos" w:cs="Times New Roman"/>
          <w:sz w:val="24"/>
          <w:szCs w:val="24"/>
        </w:rPr>
      </w:pPr>
      <w:r w:rsidRPr="00562061">
        <w:rPr>
          <w:rFonts w:ascii="Aptos" w:eastAsia="Times New Roman" w:hAnsi="Aptos" w:cs="Times New Roman"/>
          <w:sz w:val="24"/>
          <w:szCs w:val="24"/>
        </w:rPr>
        <w:t>Reports to a designated program or department director</w:t>
      </w:r>
    </w:p>
    <w:p w:rsidR="0031772C" w:rsidRPr="00562061" w:rsidRDefault="0031772C" w:rsidP="0031772C">
      <w:pPr>
        <w:numPr>
          <w:ilvl w:val="0"/>
          <w:numId w:val="8"/>
        </w:numPr>
        <w:spacing w:before="100" w:beforeAutospacing="1" w:after="100" w:afterAutospacing="1" w:line="240" w:lineRule="auto"/>
        <w:rPr>
          <w:rFonts w:ascii="Aptos" w:eastAsia="Times New Roman" w:hAnsi="Aptos" w:cs="Times New Roman"/>
          <w:sz w:val="24"/>
          <w:szCs w:val="24"/>
        </w:rPr>
      </w:pPr>
      <w:bookmarkStart w:id="0" w:name="_GoBack"/>
      <w:bookmarkEnd w:id="0"/>
      <w:r w:rsidRPr="00562061">
        <w:rPr>
          <w:rFonts w:ascii="Aptos" w:eastAsia="Times New Roman" w:hAnsi="Aptos" w:cs="Times New Roman"/>
          <w:sz w:val="24"/>
          <w:szCs w:val="24"/>
        </w:rPr>
        <w:t>This position does not include supervisory responsibilities</w:t>
      </w:r>
    </w:p>
    <w:p w:rsidR="0031772C" w:rsidRPr="00562061" w:rsidRDefault="0031772C" w:rsidP="0031772C">
      <w:pPr>
        <w:spacing w:before="100" w:beforeAutospacing="1" w:after="100" w:afterAutospacing="1" w:line="240" w:lineRule="auto"/>
        <w:outlineLvl w:val="2"/>
        <w:rPr>
          <w:rFonts w:ascii="Aptos" w:eastAsia="Times New Roman" w:hAnsi="Aptos" w:cs="Times New Roman"/>
          <w:b/>
          <w:bCs/>
          <w:sz w:val="24"/>
          <w:szCs w:val="24"/>
        </w:rPr>
      </w:pPr>
      <w:r w:rsidRPr="00562061">
        <w:rPr>
          <w:rFonts w:ascii="Aptos" w:eastAsia="Times New Roman" w:hAnsi="Aptos" w:cs="Times New Roman"/>
          <w:b/>
          <w:bCs/>
          <w:sz w:val="24"/>
          <w:szCs w:val="24"/>
        </w:rPr>
        <w:t>Work Environment &amp; Schedule</w:t>
      </w:r>
    </w:p>
    <w:p w:rsidR="0031772C" w:rsidRPr="00562061" w:rsidRDefault="0031772C" w:rsidP="0031772C">
      <w:pPr>
        <w:numPr>
          <w:ilvl w:val="0"/>
          <w:numId w:val="9"/>
        </w:numPr>
        <w:spacing w:before="100" w:beforeAutospacing="1" w:after="100" w:afterAutospacing="1" w:line="240" w:lineRule="auto"/>
        <w:rPr>
          <w:rFonts w:ascii="Aptos" w:eastAsia="Times New Roman" w:hAnsi="Aptos" w:cs="Times New Roman"/>
          <w:sz w:val="24"/>
          <w:szCs w:val="24"/>
        </w:rPr>
      </w:pPr>
      <w:r w:rsidRPr="00562061">
        <w:rPr>
          <w:rFonts w:ascii="Aptos" w:eastAsia="Times New Roman" w:hAnsi="Aptos" w:cs="Times New Roman"/>
          <w:sz w:val="24"/>
          <w:szCs w:val="24"/>
        </w:rPr>
        <w:t xml:space="preserve">Full-time </w:t>
      </w:r>
      <w:r w:rsidR="00371713">
        <w:rPr>
          <w:rFonts w:ascii="Aptos" w:eastAsia="Times New Roman" w:hAnsi="Aptos" w:cs="Times New Roman"/>
          <w:sz w:val="24"/>
          <w:szCs w:val="24"/>
        </w:rPr>
        <w:t xml:space="preserve">(35 hours/week) </w:t>
      </w:r>
      <w:r w:rsidRPr="00562061">
        <w:rPr>
          <w:rFonts w:ascii="Aptos" w:eastAsia="Times New Roman" w:hAnsi="Aptos" w:cs="Times New Roman"/>
          <w:sz w:val="24"/>
          <w:szCs w:val="24"/>
        </w:rPr>
        <w:t>position with a combination of office-based and community-based work</w:t>
      </w:r>
    </w:p>
    <w:p w:rsidR="0031772C" w:rsidRDefault="0031772C" w:rsidP="0031772C">
      <w:pPr>
        <w:numPr>
          <w:ilvl w:val="0"/>
          <w:numId w:val="9"/>
        </w:numPr>
        <w:spacing w:before="100" w:beforeAutospacing="1" w:after="100" w:afterAutospacing="1" w:line="240" w:lineRule="auto"/>
        <w:rPr>
          <w:rFonts w:ascii="Aptos" w:eastAsia="Times New Roman" w:hAnsi="Aptos" w:cs="Times New Roman"/>
          <w:sz w:val="24"/>
          <w:szCs w:val="24"/>
        </w:rPr>
      </w:pPr>
      <w:r w:rsidRPr="00562061">
        <w:rPr>
          <w:rFonts w:ascii="Aptos" w:eastAsia="Times New Roman" w:hAnsi="Aptos" w:cs="Times New Roman"/>
          <w:sz w:val="24"/>
          <w:szCs w:val="24"/>
        </w:rPr>
        <w:t>Some travel required for programs, meetings, and conferences</w:t>
      </w:r>
    </w:p>
    <w:p w:rsidR="00371713" w:rsidRDefault="00371713" w:rsidP="00371713">
      <w:pPr>
        <w:rPr>
          <w:rFonts w:ascii="Aptos" w:hAnsi="Aptos"/>
          <w:b/>
          <w:bCs/>
          <w:sz w:val="24"/>
          <w:szCs w:val="24"/>
        </w:rPr>
      </w:pPr>
    </w:p>
    <w:p w:rsidR="00371713" w:rsidRDefault="00371713" w:rsidP="00371713">
      <w:pPr>
        <w:rPr>
          <w:rFonts w:ascii="Aptos" w:hAnsi="Aptos"/>
          <w:b/>
          <w:bCs/>
          <w:sz w:val="24"/>
          <w:szCs w:val="24"/>
        </w:rPr>
      </w:pPr>
    </w:p>
    <w:p w:rsidR="00371713" w:rsidRDefault="00371713" w:rsidP="00371713">
      <w:pPr>
        <w:rPr>
          <w:rFonts w:ascii="Aptos" w:hAnsi="Aptos"/>
          <w:b/>
          <w:bCs/>
          <w:sz w:val="24"/>
          <w:szCs w:val="24"/>
        </w:rPr>
      </w:pPr>
    </w:p>
    <w:p w:rsidR="00371713" w:rsidRPr="00371713" w:rsidRDefault="00371713" w:rsidP="00371713">
      <w:pPr>
        <w:rPr>
          <w:rFonts w:ascii="Aptos" w:hAnsi="Aptos"/>
          <w:b/>
          <w:bCs/>
          <w:sz w:val="24"/>
          <w:szCs w:val="24"/>
        </w:rPr>
      </w:pPr>
      <w:r w:rsidRPr="00371713">
        <w:rPr>
          <w:rFonts w:ascii="Aptos" w:hAnsi="Aptos"/>
          <w:b/>
          <w:bCs/>
          <w:sz w:val="24"/>
          <w:szCs w:val="24"/>
        </w:rPr>
        <w:t>Compensation</w:t>
      </w:r>
    </w:p>
    <w:p w:rsidR="00371713" w:rsidRDefault="00371713" w:rsidP="00371713">
      <w:pPr>
        <w:pStyle w:val="ListParagraph"/>
        <w:numPr>
          <w:ilvl w:val="0"/>
          <w:numId w:val="9"/>
        </w:numPr>
        <w:rPr>
          <w:rFonts w:ascii="Aptos" w:hAnsi="Aptos"/>
          <w:sz w:val="24"/>
          <w:szCs w:val="24"/>
        </w:rPr>
      </w:pPr>
      <w:r w:rsidRPr="00371713">
        <w:rPr>
          <w:rFonts w:ascii="Aptos" w:hAnsi="Aptos"/>
          <w:sz w:val="24"/>
          <w:szCs w:val="24"/>
        </w:rPr>
        <w:t xml:space="preserve">This is a </w:t>
      </w:r>
      <w:r>
        <w:rPr>
          <w:rFonts w:ascii="Aptos" w:hAnsi="Aptos"/>
          <w:sz w:val="24"/>
          <w:szCs w:val="24"/>
        </w:rPr>
        <w:t>full-time</w:t>
      </w:r>
      <w:r w:rsidRPr="00371713">
        <w:rPr>
          <w:rFonts w:ascii="Aptos" w:hAnsi="Aptos"/>
          <w:sz w:val="24"/>
          <w:szCs w:val="24"/>
        </w:rPr>
        <w:t xml:space="preserve"> position. Compensation details will be discussed during the interview process.</w:t>
      </w:r>
      <w:r>
        <w:rPr>
          <w:rFonts w:ascii="Aptos" w:hAnsi="Aptos"/>
          <w:sz w:val="24"/>
          <w:szCs w:val="24"/>
        </w:rPr>
        <w:t xml:space="preserve"> </w:t>
      </w:r>
    </w:p>
    <w:p w:rsidR="00371713" w:rsidRPr="00371713" w:rsidRDefault="00371713" w:rsidP="00371713">
      <w:pPr>
        <w:pStyle w:val="ListParagraph"/>
        <w:numPr>
          <w:ilvl w:val="0"/>
          <w:numId w:val="9"/>
        </w:numPr>
        <w:rPr>
          <w:rFonts w:ascii="Aptos" w:hAnsi="Aptos"/>
          <w:sz w:val="24"/>
          <w:szCs w:val="24"/>
        </w:rPr>
      </w:pPr>
      <w:r>
        <w:rPr>
          <w:rFonts w:ascii="Aptos" w:hAnsi="Aptos"/>
          <w:sz w:val="24"/>
          <w:szCs w:val="24"/>
        </w:rPr>
        <w:t xml:space="preserve">Envision Partnerships offers a very competitive benefits package that includes paid time off, insurance, reimbursement for gym membership, and retirement. </w:t>
      </w:r>
    </w:p>
    <w:p w:rsidR="00371713" w:rsidRPr="00371713" w:rsidRDefault="00371713" w:rsidP="00371713">
      <w:pPr>
        <w:rPr>
          <w:rFonts w:ascii="Aptos" w:hAnsi="Aptos"/>
          <w:b/>
          <w:bCs/>
          <w:sz w:val="24"/>
          <w:szCs w:val="24"/>
        </w:rPr>
      </w:pPr>
      <w:r w:rsidRPr="00371713">
        <w:rPr>
          <w:rFonts w:ascii="Aptos" w:hAnsi="Aptos"/>
          <w:b/>
          <w:bCs/>
          <w:sz w:val="24"/>
          <w:szCs w:val="24"/>
        </w:rPr>
        <w:t>Equal Opportunity Employer Statement</w:t>
      </w:r>
    </w:p>
    <w:p w:rsidR="00371713" w:rsidRPr="00371713" w:rsidRDefault="00371713" w:rsidP="00371713">
      <w:pPr>
        <w:pStyle w:val="ListParagraph"/>
        <w:numPr>
          <w:ilvl w:val="0"/>
          <w:numId w:val="9"/>
        </w:numPr>
        <w:rPr>
          <w:rFonts w:ascii="Aptos" w:hAnsi="Aptos"/>
          <w:sz w:val="24"/>
          <w:szCs w:val="24"/>
        </w:rPr>
      </w:pPr>
      <w:r w:rsidRPr="00371713">
        <w:rPr>
          <w:rFonts w:ascii="Aptos" w:hAnsi="Aptos"/>
          <w:sz w:val="24"/>
          <w:szCs w:val="24"/>
        </w:rPr>
        <w:t>Envision Partnerships is an Equal Opportunity Employer and does not discriminate on the basis of race, color, religion, sex, sexual orientation, gender identity or expression, national origin, age, disability, veteran status, or any other protected status under applicable law</w:t>
      </w:r>
      <w:r>
        <w:rPr>
          <w:rFonts w:ascii="Aptos" w:hAnsi="Aptos"/>
          <w:sz w:val="24"/>
          <w:szCs w:val="24"/>
        </w:rPr>
        <w:t>.</w:t>
      </w:r>
    </w:p>
    <w:p w:rsidR="00B7115E" w:rsidRPr="00756FFB" w:rsidRDefault="00756FFB">
      <w:pPr>
        <w:rPr>
          <w:rFonts w:ascii="Aptos" w:hAnsi="Aptos"/>
          <w:b/>
          <w:sz w:val="24"/>
          <w:szCs w:val="24"/>
        </w:rPr>
      </w:pPr>
      <w:r w:rsidRPr="00756FFB">
        <w:rPr>
          <w:rFonts w:ascii="Aptos" w:hAnsi="Aptos"/>
          <w:b/>
          <w:sz w:val="24"/>
          <w:szCs w:val="24"/>
        </w:rPr>
        <w:t>A</w:t>
      </w:r>
      <w:r>
        <w:rPr>
          <w:rFonts w:ascii="Aptos" w:hAnsi="Aptos"/>
          <w:b/>
          <w:sz w:val="24"/>
          <w:szCs w:val="24"/>
        </w:rPr>
        <w:t>pplicants</w:t>
      </w:r>
    </w:p>
    <w:p w:rsidR="00756FFB" w:rsidRPr="00756FFB" w:rsidRDefault="00756FFB" w:rsidP="00756FFB">
      <w:pPr>
        <w:pStyle w:val="ListParagraph"/>
        <w:numPr>
          <w:ilvl w:val="0"/>
          <w:numId w:val="9"/>
        </w:numPr>
        <w:rPr>
          <w:rFonts w:ascii="Aptos" w:hAnsi="Aptos"/>
          <w:sz w:val="24"/>
          <w:szCs w:val="24"/>
        </w:rPr>
      </w:pPr>
      <w:r w:rsidRPr="00756FFB">
        <w:rPr>
          <w:rFonts w:ascii="Aptos" w:hAnsi="Aptos"/>
          <w:sz w:val="24"/>
          <w:szCs w:val="24"/>
        </w:rPr>
        <w:t>Interested applicants should send their resume and cover letter to Envision Partnerships’ CEO, Lori Higgins at LHiggins@EnvisionPartnerships.com</w:t>
      </w:r>
    </w:p>
    <w:p w:rsidR="00562061" w:rsidRPr="00562061" w:rsidRDefault="00562061"/>
    <w:sectPr w:rsidR="00562061" w:rsidRPr="005620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F0B05"/>
    <w:multiLevelType w:val="multilevel"/>
    <w:tmpl w:val="04548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6E5307"/>
    <w:multiLevelType w:val="multilevel"/>
    <w:tmpl w:val="1B7A6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4E0FC1"/>
    <w:multiLevelType w:val="multilevel"/>
    <w:tmpl w:val="2FE03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6515A8"/>
    <w:multiLevelType w:val="multilevel"/>
    <w:tmpl w:val="12AE0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F36F45"/>
    <w:multiLevelType w:val="multilevel"/>
    <w:tmpl w:val="E4F89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4F209B"/>
    <w:multiLevelType w:val="multilevel"/>
    <w:tmpl w:val="44CCD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5C31CC"/>
    <w:multiLevelType w:val="multilevel"/>
    <w:tmpl w:val="2CFE5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EF3DBC"/>
    <w:multiLevelType w:val="multilevel"/>
    <w:tmpl w:val="4AD88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2B34B4"/>
    <w:multiLevelType w:val="multilevel"/>
    <w:tmpl w:val="2B642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A27B42"/>
    <w:multiLevelType w:val="multilevel"/>
    <w:tmpl w:val="B2922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6"/>
  </w:num>
  <w:num w:numId="4">
    <w:abstractNumId w:val="5"/>
  </w:num>
  <w:num w:numId="5">
    <w:abstractNumId w:val="4"/>
  </w:num>
  <w:num w:numId="6">
    <w:abstractNumId w:val="1"/>
  </w:num>
  <w:num w:numId="7">
    <w:abstractNumId w:val="0"/>
  </w:num>
  <w:num w:numId="8">
    <w:abstractNumId w:val="3"/>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72C"/>
    <w:rsid w:val="00270740"/>
    <w:rsid w:val="0031772C"/>
    <w:rsid w:val="00371713"/>
    <w:rsid w:val="005313C5"/>
    <w:rsid w:val="00562061"/>
    <w:rsid w:val="00756FFB"/>
    <w:rsid w:val="00B7115E"/>
    <w:rsid w:val="00F74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B0CF5"/>
  <w15:chartTrackingRefBased/>
  <w15:docId w15:val="{C6F36B2B-6715-47DA-88C1-173EE520D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31772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1772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1772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1772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1772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1772C"/>
    <w:rPr>
      <w:b/>
      <w:bCs/>
    </w:rPr>
  </w:style>
  <w:style w:type="paragraph" w:styleId="ListParagraph">
    <w:name w:val="List Paragraph"/>
    <w:basedOn w:val="Normal"/>
    <w:uiPriority w:val="34"/>
    <w:qFormat/>
    <w:rsid w:val="00756F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02745">
      <w:bodyDiv w:val="1"/>
      <w:marLeft w:val="0"/>
      <w:marRight w:val="0"/>
      <w:marTop w:val="0"/>
      <w:marBottom w:val="0"/>
      <w:divBdr>
        <w:top w:val="none" w:sz="0" w:space="0" w:color="auto"/>
        <w:left w:val="none" w:sz="0" w:space="0" w:color="auto"/>
        <w:bottom w:val="none" w:sz="0" w:space="0" w:color="auto"/>
        <w:right w:val="none" w:sz="0" w:space="0" w:color="auto"/>
      </w:divBdr>
    </w:div>
    <w:div w:id="167923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1409</TotalTime>
  <Pages>3</Pages>
  <Words>584</Words>
  <Characters>3334</Characters>
  <Application>Microsoft Office Word</Application>
  <DocSecurity>0</DocSecurity>
  <Lines>27</Lines>
  <Paragraphs>7</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    Job Title: Prevention Coordinator</vt:lpstr>
      <vt:lpstr>        Position Summary</vt:lpstr>
      <vt:lpstr>        Key Responsibilities</vt:lpstr>
      <vt:lpstr>        Required Qualifications</vt:lpstr>
      <vt:lpstr>        Preferred Qualifications</vt:lpstr>
      <vt:lpstr>        Supervision</vt:lpstr>
      <vt:lpstr>        Work Environment &amp; Schedule</vt:lpstr>
    </vt:vector>
  </TitlesOfParts>
  <Company>Envision Partnerships</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Latta</dc:creator>
  <cp:keywords/>
  <dc:description/>
  <cp:lastModifiedBy>Kristina Latta</cp:lastModifiedBy>
  <cp:revision>3</cp:revision>
  <cp:lastPrinted>2026-01-23T19:07:00Z</cp:lastPrinted>
  <dcterms:created xsi:type="dcterms:W3CDTF">2026-01-22T17:38:00Z</dcterms:created>
  <dcterms:modified xsi:type="dcterms:W3CDTF">2026-01-26T17:05:00Z</dcterms:modified>
</cp:coreProperties>
</file>