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95" w:rsidRPr="00F26195" w:rsidRDefault="00F26195" w:rsidP="00F261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F26195">
        <w:rPr>
          <w:rFonts w:eastAsia="Times New Roman" w:cstheme="minorHAnsi"/>
          <w:b/>
          <w:bCs/>
          <w:sz w:val="36"/>
          <w:szCs w:val="36"/>
        </w:rPr>
        <w:t>Job Title: Chief Executive Officer (CEO)</w:t>
      </w:r>
    </w:p>
    <w:p w:rsidR="00A579E4" w:rsidRPr="00F92F27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t>Organization:</w:t>
      </w:r>
      <w:r w:rsidRPr="00F26195">
        <w:rPr>
          <w:rFonts w:eastAsia="Times New Roman" w:cstheme="minorHAnsi"/>
          <w:sz w:val="24"/>
          <w:szCs w:val="24"/>
        </w:rPr>
        <w:t xml:space="preserve"> Envision Partnerships</w:t>
      </w:r>
      <w:r w:rsidRPr="00F26195">
        <w:rPr>
          <w:rFonts w:eastAsia="Times New Roman" w:cstheme="minorHAnsi"/>
          <w:sz w:val="24"/>
          <w:szCs w:val="24"/>
        </w:rPr>
        <w:br/>
      </w:r>
      <w:r w:rsidRPr="00F26195">
        <w:rPr>
          <w:rFonts w:eastAsia="Times New Roman" w:cstheme="minorHAnsi"/>
          <w:b/>
          <w:bCs/>
          <w:sz w:val="24"/>
          <w:szCs w:val="24"/>
        </w:rPr>
        <w:t>Reports to:</w:t>
      </w:r>
      <w:r w:rsidRPr="00F26195">
        <w:rPr>
          <w:rFonts w:eastAsia="Times New Roman" w:cstheme="minorHAnsi"/>
          <w:sz w:val="24"/>
          <w:szCs w:val="24"/>
        </w:rPr>
        <w:t xml:space="preserve"> Board of Directors</w:t>
      </w:r>
      <w:r w:rsidR="00A579E4">
        <w:rPr>
          <w:rFonts w:eastAsia="Times New Roman" w:cstheme="minorHAnsi"/>
          <w:sz w:val="24"/>
          <w:szCs w:val="24"/>
        </w:rPr>
        <w:tab/>
      </w:r>
      <w:r w:rsidR="00A579E4">
        <w:rPr>
          <w:rFonts w:eastAsia="Times New Roman" w:cstheme="minorHAnsi"/>
          <w:b/>
          <w:sz w:val="24"/>
          <w:szCs w:val="24"/>
        </w:rPr>
        <w:tab/>
      </w:r>
      <w:r w:rsidR="00A579E4">
        <w:rPr>
          <w:rFonts w:eastAsia="Times New Roman" w:cstheme="minorHAnsi"/>
          <w:b/>
          <w:sz w:val="24"/>
          <w:szCs w:val="24"/>
        </w:rPr>
        <w:tab/>
        <w:t xml:space="preserve">              </w:t>
      </w:r>
      <w:r w:rsidR="00F92F27">
        <w:rPr>
          <w:rFonts w:eastAsia="Times New Roman" w:cstheme="minorHAnsi"/>
          <w:b/>
          <w:sz w:val="24"/>
          <w:szCs w:val="24"/>
        </w:rPr>
        <w:t xml:space="preserve">                                                     </w:t>
      </w:r>
      <w:r w:rsidR="00A579E4">
        <w:rPr>
          <w:rFonts w:eastAsia="Times New Roman" w:cstheme="minorHAnsi"/>
          <w:b/>
          <w:sz w:val="24"/>
          <w:szCs w:val="24"/>
        </w:rPr>
        <w:t>Primary S</w:t>
      </w:r>
      <w:r w:rsidR="00A579E4" w:rsidRPr="00A579E4">
        <w:rPr>
          <w:rFonts w:eastAsia="Times New Roman" w:cstheme="minorHAnsi"/>
          <w:b/>
          <w:sz w:val="24"/>
          <w:szCs w:val="24"/>
        </w:rPr>
        <w:t>ervice area:</w:t>
      </w:r>
      <w:r w:rsidR="00A579E4">
        <w:rPr>
          <w:rFonts w:eastAsia="Times New Roman" w:cstheme="minorHAnsi"/>
          <w:b/>
          <w:sz w:val="24"/>
          <w:szCs w:val="24"/>
        </w:rPr>
        <w:t xml:space="preserve">  </w:t>
      </w:r>
      <w:r w:rsidR="00A579E4">
        <w:rPr>
          <w:rFonts w:eastAsia="Times New Roman" w:cstheme="minorHAnsi"/>
          <w:sz w:val="24"/>
          <w:szCs w:val="24"/>
        </w:rPr>
        <w:t>Butler County, Ohio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 w:rsidRPr="00F26195">
        <w:rPr>
          <w:rFonts w:eastAsia="Times New Roman" w:cstheme="minorHAnsi"/>
          <w:b/>
          <w:bCs/>
          <w:sz w:val="27"/>
          <w:szCs w:val="27"/>
          <w:u w:val="single"/>
        </w:rPr>
        <w:t>Position Overview</w:t>
      </w:r>
    </w:p>
    <w:p w:rsid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The Chief Executive Officer (CEO) of Envision Partnerships provides strategic, operational, and cultural leadership to advance the organization’s mission and long-term vision. The CEO is responsible for driving growth, strengthening partnerships, ensuring financial sustainability, and representing Envision Partnerships to stakeholders, partners, and the broader community.</w:t>
      </w:r>
    </w:p>
    <w:p w:rsidR="00A97C4B" w:rsidRDefault="00A97C4B" w:rsidP="00F2619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A579E4">
        <w:rPr>
          <w:rFonts w:eastAsia="Times New Roman" w:cstheme="minorHAnsi"/>
          <w:b/>
          <w:sz w:val="24"/>
          <w:szCs w:val="24"/>
        </w:rPr>
        <w:t>The Opening</w:t>
      </w:r>
    </w:p>
    <w:p w:rsidR="00A579E4" w:rsidRPr="00F26195" w:rsidRDefault="00A579E4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Envision Partnerships CEO is retiring after 40 years of service.  The agency seeks a new CEO to sustain the organization’s momentum and its reach</w:t>
      </w:r>
      <w:r w:rsidR="00FB160E">
        <w:rPr>
          <w:rFonts w:eastAsia="Times New Roman" w:cstheme="minorHAnsi"/>
          <w:sz w:val="24"/>
          <w:szCs w:val="24"/>
        </w:rPr>
        <w:t xml:space="preserve"> serving over 12,000 individuals annually.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 w:rsidRPr="00F26195">
        <w:rPr>
          <w:rFonts w:eastAsia="Times New Roman" w:cstheme="minorHAnsi"/>
          <w:b/>
          <w:bCs/>
          <w:sz w:val="27"/>
          <w:szCs w:val="27"/>
          <w:u w:val="single"/>
        </w:rPr>
        <w:t>Key Responsibilities</w:t>
      </w:r>
    </w:p>
    <w:p w:rsidR="00F26195" w:rsidRP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t>Strategic Leadership</w:t>
      </w:r>
    </w:p>
    <w:p w:rsidR="00F26195" w:rsidRPr="00F26195" w:rsidRDefault="00F26195" w:rsidP="00F2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Develop and execute the organization’s long-term vision, strategy, and goals in alignment with the mission and Board direction.</w:t>
      </w:r>
    </w:p>
    <w:p w:rsidR="00F26195" w:rsidRPr="00F26195" w:rsidRDefault="00F26195" w:rsidP="00F2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Identify opportunities for growth, innovation, and impact through strategic partnerships and initiatives.</w:t>
      </w:r>
    </w:p>
    <w:p w:rsidR="00F26195" w:rsidRPr="00F26195" w:rsidRDefault="00F26195" w:rsidP="00F2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Monitor industry trends and adapt organizational strategy accordingly.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t>Organizational &amp; Operational Management</w:t>
      </w:r>
    </w:p>
    <w:p w:rsidR="00F26195" w:rsidRPr="00F26195" w:rsidRDefault="00F26195" w:rsidP="00F2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Oversee day-to-day operations and ensure organizational</w:t>
      </w:r>
      <w:r w:rsidR="00850B93">
        <w:rPr>
          <w:rFonts w:eastAsia="Times New Roman" w:cstheme="minorHAnsi"/>
          <w:sz w:val="24"/>
          <w:szCs w:val="24"/>
        </w:rPr>
        <w:t xml:space="preserve"> equity,</w:t>
      </w:r>
      <w:r w:rsidRPr="00F26195">
        <w:rPr>
          <w:rFonts w:eastAsia="Times New Roman" w:cstheme="minorHAnsi"/>
          <w:sz w:val="24"/>
          <w:szCs w:val="24"/>
        </w:rPr>
        <w:t xml:space="preserve"> effectiveness</w:t>
      </w:r>
      <w:r w:rsidR="00850B93">
        <w:rPr>
          <w:rFonts w:eastAsia="Times New Roman" w:cstheme="minorHAnsi"/>
          <w:sz w:val="24"/>
          <w:szCs w:val="24"/>
        </w:rPr>
        <w:t xml:space="preserve">, </w:t>
      </w:r>
      <w:r w:rsidRPr="00F26195">
        <w:rPr>
          <w:rFonts w:eastAsia="Times New Roman" w:cstheme="minorHAnsi"/>
          <w:sz w:val="24"/>
          <w:szCs w:val="24"/>
        </w:rPr>
        <w:t>efficiency</w:t>
      </w:r>
      <w:r w:rsidR="00850B93">
        <w:rPr>
          <w:rFonts w:eastAsia="Times New Roman" w:cstheme="minorHAnsi"/>
          <w:sz w:val="24"/>
          <w:szCs w:val="24"/>
        </w:rPr>
        <w:t xml:space="preserve"> and equality</w:t>
      </w:r>
      <w:r w:rsidRPr="00F26195">
        <w:rPr>
          <w:rFonts w:eastAsia="Times New Roman" w:cstheme="minorHAnsi"/>
          <w:sz w:val="24"/>
          <w:szCs w:val="24"/>
        </w:rPr>
        <w:t>.</w:t>
      </w:r>
    </w:p>
    <w:p w:rsidR="00F26195" w:rsidRPr="00F26195" w:rsidRDefault="00F26195" w:rsidP="00F2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 xml:space="preserve">Build, lead, and support a high-performing leadership team and </w:t>
      </w:r>
      <w:r w:rsidR="00850B93">
        <w:rPr>
          <w:rFonts w:eastAsia="Times New Roman" w:cstheme="minorHAnsi"/>
          <w:sz w:val="24"/>
          <w:szCs w:val="24"/>
        </w:rPr>
        <w:t xml:space="preserve">direct service </w:t>
      </w:r>
      <w:r w:rsidRPr="00F26195">
        <w:rPr>
          <w:rFonts w:eastAsia="Times New Roman" w:cstheme="minorHAnsi"/>
          <w:sz w:val="24"/>
          <w:szCs w:val="24"/>
        </w:rPr>
        <w:t>staff.</w:t>
      </w:r>
    </w:p>
    <w:p w:rsidR="00F26195" w:rsidRPr="00F26195" w:rsidRDefault="00F26195" w:rsidP="00F2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 xml:space="preserve">Establish and maintain </w:t>
      </w:r>
      <w:r w:rsidR="00860EF8">
        <w:rPr>
          <w:rFonts w:eastAsia="Times New Roman" w:cstheme="minorHAnsi"/>
          <w:sz w:val="24"/>
          <w:szCs w:val="24"/>
        </w:rPr>
        <w:t xml:space="preserve">agency </w:t>
      </w:r>
      <w:r w:rsidRPr="00F26195">
        <w:rPr>
          <w:rFonts w:eastAsia="Times New Roman" w:cstheme="minorHAnsi"/>
          <w:sz w:val="24"/>
          <w:szCs w:val="24"/>
        </w:rPr>
        <w:t>policies, systems, processes</w:t>
      </w:r>
      <w:r w:rsidR="00860EF8">
        <w:rPr>
          <w:rFonts w:eastAsia="Times New Roman" w:cstheme="minorHAnsi"/>
          <w:sz w:val="24"/>
          <w:szCs w:val="24"/>
        </w:rPr>
        <w:t xml:space="preserve"> and certifications</w:t>
      </w:r>
      <w:r w:rsidRPr="00F26195">
        <w:rPr>
          <w:rFonts w:eastAsia="Times New Roman" w:cstheme="minorHAnsi"/>
          <w:sz w:val="24"/>
          <w:szCs w:val="24"/>
        </w:rPr>
        <w:t xml:space="preserve"> that support accountability and excellence.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t>Partnerships &amp; External Relations</w:t>
      </w:r>
    </w:p>
    <w:p w:rsidR="00F26195" w:rsidRPr="00F26195" w:rsidRDefault="00F26195" w:rsidP="00F2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Cultivate and maintain strong relationships with partners, funders, clients, and community stakeholders.</w:t>
      </w:r>
    </w:p>
    <w:p w:rsidR="00F26195" w:rsidRPr="00F26195" w:rsidRDefault="00F26195" w:rsidP="00F2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Serve as the primary spokesperson and ambassador for Envision Partnerships.</w:t>
      </w:r>
    </w:p>
    <w:p w:rsidR="00F26195" w:rsidRPr="00F26195" w:rsidRDefault="00F26195" w:rsidP="00F2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Represent the organization at events, meetings, and public forums.</w:t>
      </w:r>
    </w:p>
    <w:p w:rsidR="00A579E4" w:rsidRDefault="00A579E4" w:rsidP="00F2619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F26195" w:rsidRP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lastRenderedPageBreak/>
        <w:t>Financial Oversight</w:t>
      </w:r>
    </w:p>
    <w:p w:rsidR="00F26195" w:rsidRPr="00F26195" w:rsidRDefault="00F26195" w:rsidP="00F26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Ensure the financial health and sustainability of the organization.</w:t>
      </w:r>
    </w:p>
    <w:p w:rsidR="00F26195" w:rsidRPr="00F26195" w:rsidRDefault="00F26195" w:rsidP="00F26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Oversee budgeting, financial planning, and resource allocation at $2 million annuall</w:t>
      </w:r>
      <w:r w:rsidR="00DF2BE8">
        <w:rPr>
          <w:rFonts w:eastAsia="Times New Roman" w:cstheme="minorHAnsi"/>
          <w:sz w:val="24"/>
          <w:szCs w:val="24"/>
        </w:rPr>
        <w:t>y</w:t>
      </w:r>
      <w:r w:rsidRPr="00F26195">
        <w:rPr>
          <w:rFonts w:eastAsia="Times New Roman" w:cstheme="minorHAnsi"/>
          <w:sz w:val="24"/>
          <w:szCs w:val="24"/>
        </w:rPr>
        <w:t>.</w:t>
      </w:r>
    </w:p>
    <w:p w:rsidR="00F26195" w:rsidRPr="00C012BD" w:rsidRDefault="00F26195" w:rsidP="00F26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Work with the Board to ensure transparent financial reporting and compliance.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b/>
          <w:bCs/>
          <w:sz w:val="24"/>
          <w:szCs w:val="24"/>
        </w:rPr>
        <w:t>Governance &amp; Board Relations</w:t>
      </w:r>
    </w:p>
    <w:p w:rsidR="00F26195" w:rsidRPr="00F26195" w:rsidRDefault="00F26195" w:rsidP="00F26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 xml:space="preserve">Collaborate closely with the Board of </w:t>
      </w:r>
      <w:r w:rsidR="00860EF8">
        <w:rPr>
          <w:rFonts w:eastAsia="Times New Roman" w:cstheme="minorHAnsi"/>
          <w:sz w:val="24"/>
          <w:szCs w:val="24"/>
        </w:rPr>
        <w:t>T</w:t>
      </w:r>
      <w:r w:rsidR="00850B93">
        <w:rPr>
          <w:rFonts w:eastAsia="Times New Roman" w:cstheme="minorHAnsi"/>
          <w:sz w:val="24"/>
          <w:szCs w:val="24"/>
        </w:rPr>
        <w:t>ru</w:t>
      </w:r>
      <w:r w:rsidR="00860EF8">
        <w:rPr>
          <w:rFonts w:eastAsia="Times New Roman" w:cstheme="minorHAnsi"/>
          <w:sz w:val="24"/>
          <w:szCs w:val="24"/>
        </w:rPr>
        <w:t>stee</w:t>
      </w:r>
      <w:r w:rsidRPr="00F26195">
        <w:rPr>
          <w:rFonts w:eastAsia="Times New Roman" w:cstheme="minorHAnsi"/>
          <w:sz w:val="24"/>
          <w:szCs w:val="24"/>
        </w:rPr>
        <w:t>s to set priorities and measure organizational performance.</w:t>
      </w:r>
    </w:p>
    <w:p w:rsidR="00F26195" w:rsidRPr="00F26195" w:rsidRDefault="00F26195" w:rsidP="00F26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Provide timely, accurate information to support effective governance and decision-making.</w:t>
      </w:r>
    </w:p>
    <w:p w:rsidR="00F26195" w:rsidRPr="00F26195" w:rsidRDefault="00F26195" w:rsidP="00F26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Support Board development and engagement.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26195">
        <w:rPr>
          <w:rFonts w:eastAsia="Times New Roman" w:cstheme="minorHAnsi"/>
          <w:b/>
          <w:bCs/>
          <w:sz w:val="27"/>
          <w:szCs w:val="27"/>
        </w:rPr>
        <w:t>Qualifications &amp; Experience</w:t>
      </w:r>
    </w:p>
    <w:p w:rsidR="00F26195" w:rsidRPr="00F26195" w:rsidRDefault="00F26195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Proven executive or senior leadership experience, preferably in partnerships, nonprofit, social impact, or mission-driven organizations.</w:t>
      </w:r>
    </w:p>
    <w:p w:rsidR="00F26195" w:rsidRPr="00F26195" w:rsidRDefault="00F26195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Strong strategic planning and organizational leadership skills.</w:t>
      </w:r>
    </w:p>
    <w:p w:rsidR="00F26195" w:rsidRPr="00F26195" w:rsidRDefault="00F26195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Experience building and managing partnerships across sectors.</w:t>
      </w:r>
    </w:p>
    <w:p w:rsidR="00F26195" w:rsidRPr="00F26195" w:rsidRDefault="00F26195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Demonstrated financial and operational management experience.</w:t>
      </w:r>
    </w:p>
    <w:p w:rsidR="00F26195" w:rsidRDefault="00F26195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Bachelor’s degree required; advanced degree preferred (or equivalent experience).</w:t>
      </w:r>
    </w:p>
    <w:p w:rsidR="00860EF8" w:rsidRPr="00F26195" w:rsidRDefault="00860EF8" w:rsidP="00F26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Professional certification required:  Ohio Certified Prevention Specialist (OCPS) or Consultant (OCPC preferred); Social Work (LSW/LISW), and/or Health Educator (CHES).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26195">
        <w:rPr>
          <w:rFonts w:eastAsia="Times New Roman" w:cstheme="minorHAnsi"/>
          <w:b/>
          <w:bCs/>
          <w:sz w:val="27"/>
          <w:szCs w:val="27"/>
        </w:rPr>
        <w:t>Key Skills &amp; Competencies</w:t>
      </w:r>
    </w:p>
    <w:p w:rsidR="00F26195" w:rsidRPr="00F26195" w:rsidRDefault="00F26195" w:rsidP="00F26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Visionary and strategic thinker</w:t>
      </w:r>
    </w:p>
    <w:p w:rsidR="00F26195" w:rsidRPr="00F26195" w:rsidRDefault="00F26195" w:rsidP="00F26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Strong relationship-building and communication skills</w:t>
      </w:r>
    </w:p>
    <w:p w:rsidR="00F26195" w:rsidRPr="00F26195" w:rsidRDefault="00F26195" w:rsidP="00F26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Collaborative, inclusive leadership style</w:t>
      </w:r>
    </w:p>
    <w:p w:rsidR="00F26195" w:rsidRPr="00F26195" w:rsidRDefault="00F26195" w:rsidP="00F26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Sound judgment and decision-making ability</w:t>
      </w:r>
    </w:p>
    <w:p w:rsidR="00F26195" w:rsidRPr="00F26195" w:rsidRDefault="00F26195" w:rsidP="00F26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Results-oriented with a focus on impact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26195">
        <w:rPr>
          <w:rFonts w:eastAsia="Times New Roman" w:cstheme="minorHAnsi"/>
          <w:b/>
          <w:bCs/>
          <w:sz w:val="27"/>
          <w:szCs w:val="27"/>
        </w:rPr>
        <w:t>Compensation &amp; Benefits</w:t>
      </w:r>
    </w:p>
    <w:p w:rsidR="00F26195" w:rsidRPr="00F26195" w:rsidRDefault="00F26195" w:rsidP="00F261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Competitive salary commensurate with experience [$</w:t>
      </w:r>
      <w:r w:rsidR="00C81176">
        <w:rPr>
          <w:rFonts w:eastAsia="Times New Roman" w:cstheme="minorHAnsi"/>
          <w:sz w:val="24"/>
          <w:szCs w:val="24"/>
        </w:rPr>
        <w:t>9</w:t>
      </w:r>
      <w:r w:rsidRPr="00F26195">
        <w:rPr>
          <w:rFonts w:eastAsia="Times New Roman" w:cstheme="minorHAnsi"/>
          <w:sz w:val="24"/>
          <w:szCs w:val="24"/>
        </w:rPr>
        <w:t>0,000-$110,000]</w:t>
      </w:r>
    </w:p>
    <w:p w:rsidR="00F26195" w:rsidRPr="00F26195" w:rsidRDefault="00F26195" w:rsidP="00F261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Benefits package [health/dental/vision</w:t>
      </w:r>
      <w:r w:rsidR="009833E6">
        <w:rPr>
          <w:rFonts w:eastAsia="Times New Roman" w:cstheme="minorHAnsi"/>
          <w:sz w:val="24"/>
          <w:szCs w:val="24"/>
        </w:rPr>
        <w:t>/life</w:t>
      </w:r>
      <w:r w:rsidRPr="00F26195">
        <w:rPr>
          <w:rFonts w:eastAsia="Times New Roman" w:cstheme="minorHAnsi"/>
          <w:sz w:val="24"/>
          <w:szCs w:val="24"/>
        </w:rPr>
        <w:t xml:space="preserve">, retirement, PTO, </w:t>
      </w:r>
      <w:r w:rsidR="009833E6">
        <w:rPr>
          <w:rFonts w:eastAsia="Times New Roman" w:cstheme="minorHAnsi"/>
          <w:sz w:val="24"/>
          <w:szCs w:val="24"/>
        </w:rPr>
        <w:t>gym reimbursement</w:t>
      </w:r>
      <w:r w:rsidRPr="00F26195">
        <w:rPr>
          <w:rFonts w:eastAsia="Times New Roman" w:cstheme="minorHAnsi"/>
          <w:sz w:val="24"/>
          <w:szCs w:val="24"/>
        </w:rPr>
        <w:t>]</w:t>
      </w:r>
    </w:p>
    <w:p w:rsidR="00F26195" w:rsidRPr="00F26195" w:rsidRDefault="00F26195" w:rsidP="00F261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26195">
        <w:rPr>
          <w:rFonts w:eastAsia="Times New Roman" w:cstheme="minorHAnsi"/>
          <w:b/>
          <w:bCs/>
          <w:sz w:val="27"/>
          <w:szCs w:val="27"/>
        </w:rPr>
        <w:t>Commitment to Values</w:t>
      </w:r>
    </w:p>
    <w:p w:rsidR="00F26195" w:rsidRDefault="00F26195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26195">
        <w:rPr>
          <w:rFonts w:eastAsia="Times New Roman" w:cstheme="minorHAnsi"/>
          <w:sz w:val="24"/>
          <w:szCs w:val="24"/>
        </w:rPr>
        <w:t>Envision Partnerships is committed to integrity, collaboration, innovation, and equity. The CEO is expected to model these values and foster an inclusive, mission-driven organizational culture.</w:t>
      </w:r>
    </w:p>
    <w:p w:rsidR="00F92F27" w:rsidRPr="00F26195" w:rsidRDefault="00F92F27" w:rsidP="00F261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92F27">
        <w:rPr>
          <w:rFonts w:eastAsia="Times New Roman" w:cstheme="minorHAnsi"/>
          <w:b/>
          <w:sz w:val="28"/>
          <w:szCs w:val="28"/>
        </w:rPr>
        <w:lastRenderedPageBreak/>
        <w:t xml:space="preserve">Send resume, cover letter and references </w:t>
      </w:r>
      <w:r>
        <w:rPr>
          <w:rFonts w:eastAsia="Times New Roman" w:cstheme="minorHAnsi"/>
          <w:b/>
          <w:sz w:val="28"/>
          <w:szCs w:val="28"/>
        </w:rPr>
        <w:t xml:space="preserve">by July 31, 2026 </w:t>
      </w:r>
      <w:bookmarkStart w:id="0" w:name="_GoBack"/>
      <w:bookmarkEnd w:id="0"/>
      <w:r w:rsidRPr="00F92F27">
        <w:rPr>
          <w:rFonts w:eastAsia="Times New Roman" w:cstheme="minorHAnsi"/>
          <w:b/>
          <w:sz w:val="28"/>
          <w:szCs w:val="28"/>
        </w:rPr>
        <w:t>to</w:t>
      </w:r>
      <w:r>
        <w:rPr>
          <w:rFonts w:eastAsia="Times New Roman" w:cstheme="minorHAnsi"/>
          <w:sz w:val="24"/>
          <w:szCs w:val="24"/>
        </w:rPr>
        <w:t>:  CEOSearch@envisionpartnerships.com</w:t>
      </w:r>
    </w:p>
    <w:p w:rsidR="00230BEB" w:rsidRDefault="00230BEB"/>
    <w:sectPr w:rsidR="0023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126"/>
    <w:multiLevelType w:val="multilevel"/>
    <w:tmpl w:val="337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B5D04"/>
    <w:multiLevelType w:val="multilevel"/>
    <w:tmpl w:val="4FC2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7859"/>
    <w:multiLevelType w:val="multilevel"/>
    <w:tmpl w:val="805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E02F9"/>
    <w:multiLevelType w:val="multilevel"/>
    <w:tmpl w:val="866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313CF"/>
    <w:multiLevelType w:val="multilevel"/>
    <w:tmpl w:val="3B9C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57865"/>
    <w:multiLevelType w:val="multilevel"/>
    <w:tmpl w:val="2070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F1D37"/>
    <w:multiLevelType w:val="multilevel"/>
    <w:tmpl w:val="EBF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54CA9"/>
    <w:multiLevelType w:val="multilevel"/>
    <w:tmpl w:val="81F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95"/>
    <w:rsid w:val="00230BEB"/>
    <w:rsid w:val="00850B93"/>
    <w:rsid w:val="00860EF8"/>
    <w:rsid w:val="009833E6"/>
    <w:rsid w:val="00993AD5"/>
    <w:rsid w:val="00A579E4"/>
    <w:rsid w:val="00A97C4B"/>
    <w:rsid w:val="00B0606B"/>
    <w:rsid w:val="00C012BD"/>
    <w:rsid w:val="00C81176"/>
    <w:rsid w:val="00DF2BE8"/>
    <w:rsid w:val="00F26195"/>
    <w:rsid w:val="00F77F8F"/>
    <w:rsid w:val="00F92F27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1712"/>
  <w15:chartTrackingRefBased/>
  <w15:docId w15:val="{612A60B8-3B29-410C-A5D9-98A589AE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Partnerships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Higgins</dc:creator>
  <cp:keywords/>
  <dc:description/>
  <cp:lastModifiedBy>Lori Higgins</cp:lastModifiedBy>
  <cp:revision>2</cp:revision>
  <cp:lastPrinted>2025-12-30T16:24:00Z</cp:lastPrinted>
  <dcterms:created xsi:type="dcterms:W3CDTF">2026-06-29T16:21:00Z</dcterms:created>
  <dcterms:modified xsi:type="dcterms:W3CDTF">2026-06-29T16:21:00Z</dcterms:modified>
</cp:coreProperties>
</file>